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D6CBA" w14:textId="6155A359" w:rsidR="00CB78DA" w:rsidRDefault="009E2107" w:rsidP="009E2107">
      <w:pPr>
        <w:spacing w:after="200" w:line="276" w:lineRule="auto"/>
        <w:jc w:val="center"/>
        <w:rPr>
          <w:rFonts w:ascii="Calibri" w:eastAsia="Calibri" w:hAnsi="Calibri" w:cs="Calibri"/>
          <w:sz w:val="22"/>
        </w:rPr>
      </w:pPr>
      <w:r>
        <w:rPr>
          <w:noProof/>
        </w:rPr>
        <w:drawing>
          <wp:inline distT="0" distB="0" distL="0" distR="0" wp14:anchorId="75AD7A8D" wp14:editId="0556D248">
            <wp:extent cx="2457450" cy="428148"/>
            <wp:effectExtent l="0" t="0" r="0" b="0"/>
            <wp:docPr id="198527463" name="Picture 1" descr="A close up of a puzz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27463" name="Picture 1" descr="A close up of a puzz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1" cy="4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</w:t>
      </w:r>
      <w:r>
        <w:rPr>
          <w:noProof/>
        </w:rPr>
        <w:drawing>
          <wp:inline distT="0" distB="0" distL="0" distR="0" wp14:anchorId="03C0FBF3" wp14:editId="15D420B3">
            <wp:extent cx="478981" cy="447675"/>
            <wp:effectExtent l="0" t="0" r="0" b="0"/>
            <wp:docPr id="1205698436" name="Picture 1" descr="A green button with a check ma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5698436" name="Picture 1" descr="A green button with a check mark&#10;&#10;AI-generated content may be incorrect."/>
                    <pic:cNvPicPr>
                      <a:picLocks noChangeAspect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48" cy="453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11879" w14:textId="77777777" w:rsidR="00CB78DA" w:rsidRDefault="00CB78DA">
      <w:pPr>
        <w:spacing w:after="200" w:line="276" w:lineRule="auto"/>
        <w:rPr>
          <w:rFonts w:ascii="Calibri" w:eastAsia="Calibri" w:hAnsi="Calibri" w:cs="Calibri"/>
          <w:sz w:val="22"/>
        </w:rPr>
      </w:pPr>
    </w:p>
    <w:p w14:paraId="1134D24C" w14:textId="77777777" w:rsidR="00CB78DA" w:rsidRPr="009E2107" w:rsidRDefault="00B86A69">
      <w:pPr>
        <w:spacing w:after="200" w:line="276" w:lineRule="auto"/>
        <w:jc w:val="center"/>
        <w:rPr>
          <w:rFonts w:ascii="Calibri" w:eastAsia="Calibri" w:hAnsi="Calibri" w:cs="Calibri"/>
          <w:b/>
          <w:bCs/>
          <w:color w:val="FF0000"/>
          <w:sz w:val="36"/>
          <w:szCs w:val="36"/>
        </w:rPr>
      </w:pPr>
      <w:r w:rsidRPr="009E2107">
        <w:rPr>
          <w:rFonts w:ascii="Calibri" w:eastAsia="Calibri" w:hAnsi="Calibri" w:cs="Calibri"/>
          <w:b/>
          <w:bCs/>
          <w:color w:val="FF0000"/>
          <w:sz w:val="36"/>
          <w:szCs w:val="36"/>
        </w:rPr>
        <w:t>SIN SORPRESAS</w:t>
      </w:r>
    </w:p>
    <w:p w14:paraId="3274564C" w14:textId="77777777" w:rsidR="00CB78DA" w:rsidRDefault="00B86A69">
      <w:pPr>
        <w:spacing w:after="200" w:line="276" w:lineRule="auto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</w:rPr>
        <w:t>Entender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cómo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procesan</w:t>
      </w:r>
      <w:proofErr w:type="spellEnd"/>
      <w:r>
        <w:rPr>
          <w:rFonts w:ascii="Calibri" w:eastAsia="Calibri" w:hAnsi="Calibri" w:cs="Calibri"/>
          <w:sz w:val="22"/>
        </w:rPr>
        <w:t xml:space="preserve"> las </w:t>
      </w:r>
      <w:proofErr w:type="spellStart"/>
      <w:r>
        <w:rPr>
          <w:rFonts w:ascii="Calibri" w:eastAsia="Calibri" w:hAnsi="Calibri" w:cs="Calibri"/>
          <w:sz w:val="22"/>
        </w:rPr>
        <w:t>compañías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seguros</w:t>
      </w:r>
      <w:proofErr w:type="spellEnd"/>
      <w:r>
        <w:rPr>
          <w:rFonts w:ascii="Calibri" w:eastAsia="Calibri" w:hAnsi="Calibri" w:cs="Calibri"/>
          <w:sz w:val="22"/>
        </w:rPr>
        <w:t xml:space="preserve"> medicos </w:t>
      </w:r>
      <w:proofErr w:type="spellStart"/>
      <w:r>
        <w:rPr>
          <w:rFonts w:ascii="Calibri" w:eastAsia="Calibri" w:hAnsi="Calibri" w:cs="Calibri"/>
          <w:sz w:val="22"/>
        </w:rPr>
        <w:t>los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reclamos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médicos</w:t>
      </w:r>
      <w:proofErr w:type="spellEnd"/>
      <w:r>
        <w:rPr>
          <w:rFonts w:ascii="Calibri" w:eastAsia="Calibri" w:hAnsi="Calibri" w:cs="Calibri"/>
          <w:sz w:val="22"/>
        </w:rPr>
        <w:t xml:space="preserve"> a </w:t>
      </w:r>
      <w:proofErr w:type="spellStart"/>
      <w:r>
        <w:rPr>
          <w:rFonts w:ascii="Calibri" w:eastAsia="Calibri" w:hAnsi="Calibri" w:cs="Calibri"/>
          <w:sz w:val="22"/>
        </w:rPr>
        <w:t>veces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puede</w:t>
      </w:r>
      <w:proofErr w:type="spellEnd"/>
      <w:r>
        <w:rPr>
          <w:rFonts w:ascii="Calibri" w:eastAsia="Calibri" w:hAnsi="Calibri" w:cs="Calibri"/>
          <w:sz w:val="22"/>
        </w:rPr>
        <w:t xml:space="preserve"> ser </w:t>
      </w:r>
      <w:proofErr w:type="spellStart"/>
      <w:r>
        <w:rPr>
          <w:rFonts w:ascii="Calibri" w:eastAsia="Calibri" w:hAnsi="Calibri" w:cs="Calibri"/>
          <w:sz w:val="22"/>
        </w:rPr>
        <w:t>confuso</w:t>
      </w:r>
      <w:proofErr w:type="spellEnd"/>
      <w:r>
        <w:rPr>
          <w:rFonts w:ascii="Calibri" w:eastAsia="Calibri" w:hAnsi="Calibri" w:cs="Calibri"/>
          <w:sz w:val="22"/>
        </w:rPr>
        <w:t xml:space="preserve">. Por </w:t>
      </w:r>
      <w:proofErr w:type="spellStart"/>
      <w:r>
        <w:rPr>
          <w:rFonts w:ascii="Calibri" w:eastAsia="Calibri" w:hAnsi="Calibri" w:cs="Calibri"/>
          <w:sz w:val="22"/>
        </w:rPr>
        <w:t>ejemplo</w:t>
      </w:r>
      <w:proofErr w:type="spellEnd"/>
      <w:r>
        <w:rPr>
          <w:rFonts w:ascii="Calibri" w:eastAsia="Calibri" w:hAnsi="Calibri" w:cs="Calibri"/>
          <w:sz w:val="22"/>
        </w:rPr>
        <w:t xml:space="preserve">, la </w:t>
      </w:r>
      <w:proofErr w:type="spellStart"/>
      <w:r>
        <w:rPr>
          <w:rFonts w:ascii="Calibri" w:eastAsia="Calibri" w:hAnsi="Calibri" w:cs="Calibri"/>
          <w:sz w:val="22"/>
        </w:rPr>
        <w:t>eliminación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una</w:t>
      </w:r>
      <w:proofErr w:type="spellEnd"/>
      <w:r>
        <w:rPr>
          <w:rFonts w:ascii="Calibri" w:eastAsia="Calibri" w:hAnsi="Calibri" w:cs="Calibri"/>
          <w:sz w:val="22"/>
        </w:rPr>
        <w:t xml:space="preserve"> verruga se </w:t>
      </w:r>
      <w:proofErr w:type="spellStart"/>
      <w:r>
        <w:rPr>
          <w:rFonts w:ascii="Calibri" w:eastAsia="Calibri" w:hAnsi="Calibri" w:cs="Calibri"/>
          <w:sz w:val="22"/>
        </w:rPr>
        <w:t>clasifica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como</w:t>
      </w:r>
      <w:proofErr w:type="spellEnd"/>
      <w:r>
        <w:rPr>
          <w:rFonts w:ascii="Calibri" w:eastAsia="Calibri" w:hAnsi="Calibri" w:cs="Calibri"/>
          <w:sz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</w:rPr>
        <w:t>procedimiento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quirúrgico</w:t>
      </w:r>
      <w:proofErr w:type="spellEnd"/>
      <w:r>
        <w:rPr>
          <w:rFonts w:ascii="Calibri" w:eastAsia="Calibri" w:hAnsi="Calibri" w:cs="Calibri"/>
          <w:sz w:val="22"/>
        </w:rPr>
        <w:t xml:space="preserve">, y </w:t>
      </w:r>
      <w:proofErr w:type="spellStart"/>
      <w:r>
        <w:rPr>
          <w:rFonts w:ascii="Calibri" w:eastAsia="Calibri" w:hAnsi="Calibri" w:cs="Calibri"/>
          <w:sz w:val="22"/>
        </w:rPr>
        <w:t>muchos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procedimientos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quirúrgicos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están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sujetos</w:t>
      </w:r>
      <w:proofErr w:type="spellEnd"/>
      <w:r>
        <w:rPr>
          <w:rFonts w:ascii="Calibri" w:eastAsia="Calibri" w:hAnsi="Calibri" w:cs="Calibri"/>
          <w:sz w:val="22"/>
        </w:rPr>
        <w:t xml:space="preserve"> a un deducible, lo que </w:t>
      </w:r>
      <w:proofErr w:type="spellStart"/>
      <w:r>
        <w:rPr>
          <w:rFonts w:ascii="Calibri" w:eastAsia="Calibri" w:hAnsi="Calibri" w:cs="Calibri"/>
          <w:sz w:val="22"/>
        </w:rPr>
        <w:t>podría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generar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costos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bolsillo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inesperados</w:t>
      </w:r>
      <w:proofErr w:type="spellEnd"/>
      <w:r>
        <w:rPr>
          <w:rFonts w:ascii="Calibri" w:eastAsia="Calibri" w:hAnsi="Calibri" w:cs="Calibri"/>
          <w:sz w:val="22"/>
        </w:rPr>
        <w:t>.</w:t>
      </w:r>
    </w:p>
    <w:p w14:paraId="341F6D4A" w14:textId="77777777" w:rsidR="00CB78DA" w:rsidRDefault="00B86A69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rFonts w:ascii="Calibri" w:eastAsia="Calibri" w:hAnsi="Calibri" w:cs="Calibri"/>
          <w:sz w:val="22"/>
        </w:rPr>
        <w:t>Especialmente</w:t>
      </w:r>
      <w:proofErr w:type="spellEnd"/>
      <w:r>
        <w:rPr>
          <w:rFonts w:ascii="Calibri" w:eastAsia="Calibri" w:hAnsi="Calibri" w:cs="Calibri"/>
          <w:sz w:val="22"/>
        </w:rPr>
        <w:t xml:space="preserve"> para </w:t>
      </w:r>
      <w:proofErr w:type="spellStart"/>
      <w:r>
        <w:rPr>
          <w:rFonts w:ascii="Calibri" w:eastAsia="Calibri" w:hAnsi="Calibri" w:cs="Calibri"/>
          <w:sz w:val="22"/>
        </w:rPr>
        <w:t>aquellos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pacientes</w:t>
      </w:r>
      <w:proofErr w:type="spellEnd"/>
      <w:r>
        <w:rPr>
          <w:rFonts w:ascii="Calibri" w:eastAsia="Calibri" w:hAnsi="Calibri" w:cs="Calibri"/>
          <w:sz w:val="22"/>
        </w:rPr>
        <w:t xml:space="preserve"> que </w:t>
      </w:r>
      <w:proofErr w:type="spellStart"/>
      <w:r>
        <w:rPr>
          <w:rFonts w:ascii="Calibri" w:eastAsia="Calibri" w:hAnsi="Calibri" w:cs="Calibri"/>
          <w:sz w:val="22"/>
        </w:rPr>
        <w:t>tienen</w:t>
      </w:r>
      <w:proofErr w:type="spellEnd"/>
      <w:r>
        <w:rPr>
          <w:rFonts w:ascii="Calibri" w:eastAsia="Calibri" w:hAnsi="Calibri" w:cs="Calibri"/>
          <w:sz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</w:rPr>
        <w:t>seguro</w:t>
      </w:r>
      <w:proofErr w:type="spellEnd"/>
      <w:r>
        <w:rPr>
          <w:rFonts w:ascii="Calibri" w:eastAsia="Calibri" w:hAnsi="Calibri" w:cs="Calibri"/>
          <w:sz w:val="22"/>
        </w:rPr>
        <w:t xml:space="preserve"> FUERA DE LA RED.</w:t>
      </w:r>
    </w:p>
    <w:p w14:paraId="34B074E5" w14:textId="77777777" w:rsidR="00CB78DA" w:rsidRDefault="00B86A69">
      <w:pPr>
        <w:spacing w:after="200" w:line="276" w:lineRule="auto"/>
        <w:jc w:val="center"/>
        <w:rPr>
          <w:rFonts w:ascii="Calibri" w:eastAsia="Calibri" w:hAnsi="Calibri" w:cs="Calibri"/>
          <w:sz w:val="22"/>
        </w:rPr>
      </w:pPr>
      <w:proofErr w:type="spellStart"/>
      <w:r>
        <w:rPr>
          <w:rFonts w:ascii="Calibri" w:eastAsia="Calibri" w:hAnsi="Calibri" w:cs="Calibri"/>
          <w:sz w:val="22"/>
          <w:u w:val="single"/>
        </w:rPr>
        <w:t>Servicios</w:t>
      </w:r>
      <w:proofErr w:type="spellEnd"/>
      <w:r>
        <w:rPr>
          <w:rFonts w:ascii="Calibri" w:eastAsia="Calibri" w:hAnsi="Calibri" w:cs="Calibri"/>
          <w:sz w:val="22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u w:val="single"/>
        </w:rPr>
        <w:t>generales</w:t>
      </w:r>
      <w:proofErr w:type="spellEnd"/>
      <w:r>
        <w:rPr>
          <w:rFonts w:ascii="Calibri" w:eastAsia="Calibri" w:hAnsi="Calibri" w:cs="Calibri"/>
          <w:sz w:val="22"/>
          <w:u w:val="single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u w:val="single"/>
        </w:rPr>
        <w:t>navegación</w:t>
      </w:r>
      <w:proofErr w:type="spellEnd"/>
      <w:r>
        <w:rPr>
          <w:rFonts w:ascii="Calibri" w:eastAsia="Calibri" w:hAnsi="Calibri" w:cs="Calibri"/>
          <w:sz w:val="22"/>
          <w:u w:val="single"/>
        </w:rPr>
        <w:t xml:space="preserve"> de </w:t>
      </w:r>
      <w:proofErr w:type="spellStart"/>
      <w:r>
        <w:rPr>
          <w:rFonts w:ascii="Calibri" w:eastAsia="Calibri" w:hAnsi="Calibri" w:cs="Calibri"/>
          <w:sz w:val="22"/>
          <w:u w:val="single"/>
        </w:rPr>
        <w:t>costos</w:t>
      </w:r>
      <w:proofErr w:type="spellEnd"/>
      <w:r>
        <w:rPr>
          <w:rFonts w:ascii="Calibri" w:eastAsia="Calibri" w:hAnsi="Calibri" w:cs="Calibri"/>
          <w:sz w:val="22"/>
          <w:u w:val="single"/>
        </w:rPr>
        <w:t>:</w:t>
      </w:r>
    </w:p>
    <w:p w14:paraId="708133D4" w14:textId="77777777" w:rsidR="00CB78DA" w:rsidRDefault="00B86A69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mbria Math" w:eastAsia="Cambria Math" w:hAnsi="Cambria Math" w:cs="Cambria Math"/>
          <w:b/>
          <w:sz w:val="22"/>
        </w:rPr>
        <w:t>⦁</w:t>
      </w:r>
      <w:r>
        <w:rPr>
          <w:rFonts w:ascii="Calibri" w:eastAsia="Calibri" w:hAnsi="Calibri" w:cs="Calibri"/>
          <w:b/>
          <w:sz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</w:rPr>
        <w:t>Estimaciones</w:t>
      </w:r>
      <w:proofErr w:type="spellEnd"/>
      <w:r>
        <w:rPr>
          <w:rFonts w:ascii="Calibri" w:eastAsia="Calibri" w:hAnsi="Calibri" w:cs="Calibri"/>
          <w:b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</w:rPr>
        <w:t>buena</w:t>
      </w:r>
      <w:proofErr w:type="spellEnd"/>
      <w:r>
        <w:rPr>
          <w:rFonts w:ascii="Calibri" w:eastAsia="Calibri" w:hAnsi="Calibri" w:cs="Calibri"/>
          <w:b/>
          <w:sz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</w:rPr>
        <w:t>fe</w:t>
      </w:r>
      <w:proofErr w:type="spellEnd"/>
      <w:r>
        <w:rPr>
          <w:rFonts w:ascii="Calibri" w:eastAsia="Calibri" w:hAnsi="Calibri" w:cs="Calibri"/>
          <w:b/>
          <w:sz w:val="22"/>
        </w:rPr>
        <w:t xml:space="preserve"> y </w:t>
      </w:r>
      <w:proofErr w:type="spellStart"/>
      <w:r>
        <w:rPr>
          <w:rFonts w:ascii="Calibri" w:eastAsia="Calibri" w:hAnsi="Calibri" w:cs="Calibri"/>
          <w:b/>
          <w:sz w:val="22"/>
        </w:rPr>
        <w:t>códigos</w:t>
      </w:r>
      <w:proofErr w:type="spellEnd"/>
      <w:r>
        <w:rPr>
          <w:rFonts w:ascii="Calibri" w:eastAsia="Calibri" w:hAnsi="Calibri" w:cs="Calibri"/>
          <w:b/>
          <w:sz w:val="22"/>
        </w:rPr>
        <w:t xml:space="preserve"> CPT</w:t>
      </w:r>
      <w:r>
        <w:rPr>
          <w:rFonts w:ascii="Calibri" w:eastAsia="Calibri" w:hAnsi="Calibri" w:cs="Calibri"/>
          <w:sz w:val="22"/>
        </w:rPr>
        <w:t xml:space="preserve">: Nuestro </w:t>
      </w:r>
      <w:proofErr w:type="spellStart"/>
      <w:r>
        <w:rPr>
          <w:rFonts w:ascii="Calibri" w:eastAsia="Calibri" w:hAnsi="Calibri" w:cs="Calibri"/>
          <w:sz w:val="22"/>
        </w:rPr>
        <w:t>equipo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facturación</w:t>
      </w:r>
      <w:proofErr w:type="spellEnd"/>
      <w:r>
        <w:rPr>
          <w:rFonts w:ascii="Calibri" w:eastAsia="Calibri" w:hAnsi="Calibri" w:cs="Calibri"/>
          <w:sz w:val="22"/>
        </w:rPr>
        <w:t xml:space="preserve"> de PMC </w:t>
      </w:r>
      <w:proofErr w:type="spellStart"/>
      <w:r>
        <w:rPr>
          <w:rFonts w:ascii="Calibri" w:eastAsia="Calibri" w:hAnsi="Calibri" w:cs="Calibri"/>
          <w:sz w:val="22"/>
        </w:rPr>
        <w:t>puede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brindarle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una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estimación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buena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fe</w:t>
      </w:r>
      <w:proofErr w:type="spellEnd"/>
      <w:r>
        <w:rPr>
          <w:rFonts w:ascii="Calibri" w:eastAsia="Calibri" w:hAnsi="Calibri" w:cs="Calibri"/>
          <w:sz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</w:rPr>
        <w:t>los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códigos</w:t>
      </w:r>
      <w:proofErr w:type="spellEnd"/>
      <w:r>
        <w:rPr>
          <w:rFonts w:ascii="Calibri" w:eastAsia="Calibri" w:hAnsi="Calibri" w:cs="Calibri"/>
          <w:sz w:val="22"/>
        </w:rPr>
        <w:t xml:space="preserve"> CPT </w:t>
      </w:r>
      <w:proofErr w:type="spellStart"/>
      <w:r>
        <w:rPr>
          <w:rFonts w:ascii="Calibri" w:eastAsia="Calibri" w:hAnsi="Calibri" w:cs="Calibri"/>
          <w:sz w:val="22"/>
        </w:rPr>
        <w:t>necesarios</w:t>
      </w:r>
      <w:proofErr w:type="spellEnd"/>
      <w:r>
        <w:rPr>
          <w:rFonts w:ascii="Calibri" w:eastAsia="Calibri" w:hAnsi="Calibri" w:cs="Calibri"/>
          <w:sz w:val="22"/>
        </w:rPr>
        <w:t xml:space="preserve"> para </w:t>
      </w:r>
      <w:proofErr w:type="spellStart"/>
      <w:r>
        <w:rPr>
          <w:rFonts w:ascii="Calibri" w:eastAsia="Calibri" w:hAnsi="Calibri" w:cs="Calibri"/>
          <w:sz w:val="22"/>
        </w:rPr>
        <w:t>cuando</w:t>
      </w:r>
      <w:proofErr w:type="spellEnd"/>
      <w:r>
        <w:rPr>
          <w:rFonts w:ascii="Calibri" w:eastAsia="Calibri" w:hAnsi="Calibri" w:cs="Calibri"/>
          <w:sz w:val="22"/>
        </w:rPr>
        <w:t xml:space="preserve"> se </w:t>
      </w:r>
      <w:proofErr w:type="spellStart"/>
      <w:r>
        <w:rPr>
          <w:rFonts w:ascii="Calibri" w:eastAsia="Calibri" w:hAnsi="Calibri" w:cs="Calibri"/>
          <w:sz w:val="22"/>
        </w:rPr>
        <w:t>comunique</w:t>
      </w:r>
      <w:proofErr w:type="spellEnd"/>
      <w:r>
        <w:rPr>
          <w:rFonts w:ascii="Calibri" w:eastAsia="Calibri" w:hAnsi="Calibri" w:cs="Calibri"/>
          <w:sz w:val="22"/>
        </w:rPr>
        <w:t xml:space="preserve"> con </w:t>
      </w:r>
      <w:proofErr w:type="spellStart"/>
      <w:r>
        <w:rPr>
          <w:rFonts w:ascii="Calibri" w:eastAsia="Calibri" w:hAnsi="Calibri" w:cs="Calibri"/>
          <w:sz w:val="22"/>
        </w:rPr>
        <w:t>su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compañía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seguro</w:t>
      </w:r>
      <w:proofErr w:type="spellEnd"/>
      <w:r>
        <w:rPr>
          <w:rFonts w:ascii="Calibri" w:eastAsia="Calibri" w:hAnsi="Calibri" w:cs="Calibri"/>
          <w:sz w:val="22"/>
        </w:rPr>
        <w:t xml:space="preserve"> medico.</w:t>
      </w:r>
    </w:p>
    <w:p w14:paraId="27AE4686" w14:textId="77777777" w:rsidR="00CB78DA" w:rsidRDefault="00B86A69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mbria Math" w:eastAsia="Cambria Math" w:hAnsi="Cambria Math" w:cs="Cambria Math"/>
          <w:sz w:val="22"/>
        </w:rPr>
        <w:t>⦁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</w:rPr>
        <w:t>Servicios</w:t>
      </w:r>
      <w:proofErr w:type="spellEnd"/>
      <w:r>
        <w:rPr>
          <w:rFonts w:ascii="Calibri" w:eastAsia="Calibri" w:hAnsi="Calibri" w:cs="Calibri"/>
          <w:b/>
          <w:sz w:val="22"/>
        </w:rPr>
        <w:t xml:space="preserve"> para </w:t>
      </w:r>
      <w:proofErr w:type="spellStart"/>
      <w:r>
        <w:rPr>
          <w:rFonts w:ascii="Calibri" w:eastAsia="Calibri" w:hAnsi="Calibri" w:cs="Calibri"/>
          <w:b/>
          <w:sz w:val="22"/>
        </w:rPr>
        <w:t>miembros</w:t>
      </w:r>
      <w:proofErr w:type="spellEnd"/>
      <w:r>
        <w:rPr>
          <w:rFonts w:ascii="Calibri" w:eastAsia="Calibri" w:hAnsi="Calibri" w:cs="Calibri"/>
          <w:b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</w:rPr>
        <w:t>seguros</w:t>
      </w:r>
      <w:proofErr w:type="spellEnd"/>
      <w:r>
        <w:rPr>
          <w:rFonts w:ascii="Calibri" w:eastAsia="Calibri" w:hAnsi="Calibri" w:cs="Calibri"/>
          <w:b/>
          <w:sz w:val="22"/>
        </w:rPr>
        <w:t xml:space="preserve"> medicos: </w:t>
      </w:r>
      <w:r>
        <w:rPr>
          <w:rFonts w:ascii="Calibri" w:eastAsia="Calibri" w:hAnsi="Calibri" w:cs="Calibri"/>
          <w:sz w:val="22"/>
        </w:rPr>
        <w:t xml:space="preserve">El </w:t>
      </w:r>
      <w:proofErr w:type="spellStart"/>
      <w:r>
        <w:rPr>
          <w:rFonts w:ascii="Calibri" w:eastAsia="Calibri" w:hAnsi="Calibri" w:cs="Calibri"/>
          <w:sz w:val="22"/>
        </w:rPr>
        <w:t>número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teléfono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servicio</w:t>
      </w:r>
      <w:proofErr w:type="spellEnd"/>
      <w:r>
        <w:rPr>
          <w:rFonts w:ascii="Calibri" w:eastAsia="Calibri" w:hAnsi="Calibri" w:cs="Calibri"/>
          <w:sz w:val="22"/>
        </w:rPr>
        <w:t xml:space="preserve"> para </w:t>
      </w:r>
      <w:proofErr w:type="spellStart"/>
      <w:r>
        <w:rPr>
          <w:rFonts w:ascii="Calibri" w:eastAsia="Calibri" w:hAnsi="Calibri" w:cs="Calibri"/>
          <w:sz w:val="22"/>
        </w:rPr>
        <w:t>miembros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su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tarjeta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seguro</w:t>
      </w:r>
      <w:proofErr w:type="spellEnd"/>
      <w:r>
        <w:rPr>
          <w:rFonts w:ascii="Calibri" w:eastAsia="Calibri" w:hAnsi="Calibri" w:cs="Calibri"/>
          <w:sz w:val="22"/>
        </w:rPr>
        <w:t xml:space="preserve"> medico es un </w:t>
      </w:r>
      <w:proofErr w:type="spellStart"/>
      <w:r>
        <w:rPr>
          <w:rFonts w:ascii="Calibri" w:eastAsia="Calibri" w:hAnsi="Calibri" w:cs="Calibri"/>
          <w:sz w:val="22"/>
        </w:rPr>
        <w:t>buen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recurso</w:t>
      </w:r>
      <w:proofErr w:type="spellEnd"/>
      <w:r>
        <w:rPr>
          <w:rFonts w:ascii="Calibri" w:eastAsia="Calibri" w:hAnsi="Calibri" w:cs="Calibri"/>
          <w:sz w:val="22"/>
        </w:rPr>
        <w:t xml:space="preserve"> para </w:t>
      </w:r>
      <w:proofErr w:type="spellStart"/>
      <w:r>
        <w:rPr>
          <w:rFonts w:ascii="Calibri" w:eastAsia="Calibri" w:hAnsi="Calibri" w:cs="Calibri"/>
          <w:sz w:val="22"/>
        </w:rPr>
        <w:t>preguntar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sobre</w:t>
      </w:r>
      <w:proofErr w:type="spellEnd"/>
      <w:r>
        <w:rPr>
          <w:rFonts w:ascii="Calibri" w:eastAsia="Calibri" w:hAnsi="Calibri" w:cs="Calibri"/>
          <w:sz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</w:rPr>
        <w:t>cobertura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incluiendo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los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copagos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los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deducibles</w:t>
      </w:r>
      <w:proofErr w:type="spellEnd"/>
      <w:r>
        <w:rPr>
          <w:rFonts w:ascii="Calibri" w:eastAsia="Calibri" w:hAnsi="Calibri" w:cs="Calibri"/>
          <w:sz w:val="22"/>
        </w:rPr>
        <w:t xml:space="preserve"> y </w:t>
      </w:r>
      <w:proofErr w:type="spellStart"/>
      <w:r>
        <w:rPr>
          <w:rFonts w:ascii="Calibri" w:eastAsia="Calibri" w:hAnsi="Calibri" w:cs="Calibri"/>
          <w:sz w:val="22"/>
        </w:rPr>
        <w:t>los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servicios</w:t>
      </w:r>
      <w:proofErr w:type="spellEnd"/>
      <w:r>
        <w:rPr>
          <w:rFonts w:ascii="Calibri" w:eastAsia="Calibri" w:hAnsi="Calibri" w:cs="Calibri"/>
          <w:sz w:val="22"/>
        </w:rPr>
        <w:t xml:space="preserve"> que </w:t>
      </w:r>
      <w:proofErr w:type="spellStart"/>
      <w:r>
        <w:rPr>
          <w:rFonts w:ascii="Calibri" w:eastAsia="Calibri" w:hAnsi="Calibri" w:cs="Calibri"/>
          <w:sz w:val="22"/>
        </w:rPr>
        <w:t>están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cubiertos</w:t>
      </w:r>
      <w:proofErr w:type="spellEnd"/>
      <w:r>
        <w:rPr>
          <w:rFonts w:ascii="Calibri" w:eastAsia="Calibri" w:hAnsi="Calibri" w:cs="Calibri"/>
          <w:sz w:val="22"/>
        </w:rPr>
        <w:t>.</w:t>
      </w:r>
    </w:p>
    <w:p w14:paraId="63D45BEB" w14:textId="77777777" w:rsidR="00CB78DA" w:rsidRDefault="00B86A69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mbria Math" w:eastAsia="Cambria Math" w:hAnsi="Cambria Math" w:cs="Cambria Math"/>
          <w:sz w:val="22"/>
        </w:rPr>
        <w:t>⦁</w:t>
      </w:r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</w:rPr>
        <w:t>Herramientas</w:t>
      </w:r>
      <w:proofErr w:type="spellEnd"/>
      <w:r>
        <w:rPr>
          <w:rFonts w:ascii="Calibri" w:eastAsia="Calibri" w:hAnsi="Calibri" w:cs="Calibri"/>
          <w:b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</w:rPr>
        <w:t>navegación</w:t>
      </w:r>
      <w:proofErr w:type="spellEnd"/>
      <w:r>
        <w:rPr>
          <w:rFonts w:ascii="Calibri" w:eastAsia="Calibri" w:hAnsi="Calibri" w:cs="Calibri"/>
          <w:b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b/>
          <w:sz w:val="22"/>
        </w:rPr>
        <w:t>costos</w:t>
      </w:r>
      <w:proofErr w:type="spellEnd"/>
      <w:r>
        <w:rPr>
          <w:rFonts w:ascii="Calibri" w:eastAsia="Calibri" w:hAnsi="Calibri" w:cs="Calibri"/>
          <w:b/>
          <w:sz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</w:rPr>
        <w:t>en</w:t>
      </w:r>
      <w:proofErr w:type="spellEnd"/>
      <w:r>
        <w:rPr>
          <w:rFonts w:ascii="Calibri" w:eastAsia="Calibri" w:hAnsi="Calibri" w:cs="Calibri"/>
          <w:b/>
          <w:sz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</w:rPr>
        <w:t>línea</w:t>
      </w:r>
      <w:proofErr w:type="spellEnd"/>
      <w:r>
        <w:rPr>
          <w:rFonts w:ascii="Calibri" w:eastAsia="Calibri" w:hAnsi="Calibri" w:cs="Calibri"/>
          <w:b/>
          <w:sz w:val="22"/>
        </w:rPr>
        <w:t xml:space="preserve">: </w:t>
      </w:r>
      <w:proofErr w:type="spellStart"/>
      <w:r>
        <w:rPr>
          <w:rFonts w:ascii="Calibri" w:eastAsia="Calibri" w:hAnsi="Calibri" w:cs="Calibri"/>
          <w:sz w:val="22"/>
        </w:rPr>
        <w:t>Muchas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compañías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seguros</w:t>
      </w:r>
      <w:proofErr w:type="spellEnd"/>
      <w:r>
        <w:rPr>
          <w:rFonts w:ascii="Calibri" w:eastAsia="Calibri" w:hAnsi="Calibri" w:cs="Calibri"/>
          <w:sz w:val="22"/>
        </w:rPr>
        <w:t xml:space="preserve"> medicos </w:t>
      </w:r>
      <w:proofErr w:type="spellStart"/>
      <w:r>
        <w:rPr>
          <w:rFonts w:ascii="Calibri" w:eastAsia="Calibri" w:hAnsi="Calibri" w:cs="Calibri"/>
          <w:sz w:val="22"/>
        </w:rPr>
        <w:t>ofrecen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herramientas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línea</w:t>
      </w:r>
      <w:proofErr w:type="spellEnd"/>
      <w:r>
        <w:rPr>
          <w:rFonts w:ascii="Calibri" w:eastAsia="Calibri" w:hAnsi="Calibri" w:cs="Calibri"/>
          <w:sz w:val="22"/>
        </w:rPr>
        <w:t xml:space="preserve">, </w:t>
      </w:r>
      <w:proofErr w:type="spellStart"/>
      <w:r>
        <w:rPr>
          <w:rFonts w:ascii="Calibri" w:eastAsia="Calibri" w:hAnsi="Calibri" w:cs="Calibri"/>
          <w:sz w:val="22"/>
        </w:rPr>
        <w:t>como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navegadores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costos</w:t>
      </w:r>
      <w:proofErr w:type="spellEnd"/>
      <w:r>
        <w:rPr>
          <w:rFonts w:ascii="Calibri" w:eastAsia="Calibri" w:hAnsi="Calibri" w:cs="Calibri"/>
          <w:sz w:val="22"/>
        </w:rPr>
        <w:t xml:space="preserve">, que </w:t>
      </w:r>
      <w:proofErr w:type="spellStart"/>
      <w:r>
        <w:rPr>
          <w:rFonts w:ascii="Calibri" w:eastAsia="Calibri" w:hAnsi="Calibri" w:cs="Calibri"/>
          <w:sz w:val="22"/>
        </w:rPr>
        <w:t>generalmente</w:t>
      </w:r>
      <w:proofErr w:type="spellEnd"/>
      <w:r>
        <w:rPr>
          <w:rFonts w:ascii="Calibri" w:eastAsia="Calibri" w:hAnsi="Calibri" w:cs="Calibri"/>
          <w:sz w:val="22"/>
        </w:rPr>
        <w:t xml:space="preserve"> solo </w:t>
      </w:r>
      <w:proofErr w:type="spellStart"/>
      <w:r>
        <w:rPr>
          <w:rFonts w:ascii="Calibri" w:eastAsia="Calibri" w:hAnsi="Calibri" w:cs="Calibri"/>
          <w:sz w:val="22"/>
        </w:rPr>
        <w:t>requieren</w:t>
      </w:r>
      <w:proofErr w:type="spellEnd"/>
      <w:r>
        <w:rPr>
          <w:rFonts w:ascii="Calibri" w:eastAsia="Calibri" w:hAnsi="Calibri" w:cs="Calibri"/>
          <w:sz w:val="22"/>
        </w:rPr>
        <w:t xml:space="preserve"> un </w:t>
      </w:r>
      <w:proofErr w:type="spellStart"/>
      <w:r>
        <w:rPr>
          <w:rFonts w:ascii="Calibri" w:eastAsia="Calibri" w:hAnsi="Calibri" w:cs="Calibri"/>
          <w:sz w:val="22"/>
        </w:rPr>
        <w:t>código</w:t>
      </w:r>
      <w:proofErr w:type="spellEnd"/>
      <w:r>
        <w:rPr>
          <w:rFonts w:ascii="Calibri" w:eastAsia="Calibri" w:hAnsi="Calibri" w:cs="Calibri"/>
          <w:sz w:val="22"/>
        </w:rPr>
        <w:t xml:space="preserve"> CPT para </w:t>
      </w:r>
      <w:proofErr w:type="spellStart"/>
      <w:r>
        <w:rPr>
          <w:rFonts w:ascii="Calibri" w:eastAsia="Calibri" w:hAnsi="Calibri" w:cs="Calibri"/>
          <w:sz w:val="22"/>
        </w:rPr>
        <w:t>brindarle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estimaciones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costos</w:t>
      </w:r>
      <w:proofErr w:type="spellEnd"/>
      <w:r>
        <w:rPr>
          <w:rFonts w:ascii="Calibri" w:eastAsia="Calibri" w:hAnsi="Calibri" w:cs="Calibri"/>
          <w:sz w:val="22"/>
        </w:rPr>
        <w:t>.</w:t>
      </w:r>
    </w:p>
    <w:p w14:paraId="64D72D05" w14:textId="77777777" w:rsidR="00CB78DA" w:rsidRDefault="00B86A69">
      <w:pPr>
        <w:spacing w:after="200" w:line="276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Nuestro </w:t>
      </w:r>
      <w:proofErr w:type="spellStart"/>
      <w:r>
        <w:rPr>
          <w:rFonts w:ascii="Calibri" w:eastAsia="Calibri" w:hAnsi="Calibri" w:cs="Calibri"/>
          <w:sz w:val="22"/>
        </w:rPr>
        <w:t>equipo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facturación</w:t>
      </w:r>
      <w:proofErr w:type="spellEnd"/>
      <w:r>
        <w:rPr>
          <w:rFonts w:ascii="Calibri" w:eastAsia="Calibri" w:hAnsi="Calibri" w:cs="Calibri"/>
          <w:sz w:val="22"/>
        </w:rPr>
        <w:t xml:space="preserve"> de PMC </w:t>
      </w:r>
      <w:proofErr w:type="spellStart"/>
      <w:r>
        <w:rPr>
          <w:rFonts w:ascii="Calibri" w:eastAsia="Calibri" w:hAnsi="Calibri" w:cs="Calibri"/>
          <w:sz w:val="22"/>
        </w:rPr>
        <w:t>está</w:t>
      </w:r>
      <w:proofErr w:type="spellEnd"/>
      <w:r>
        <w:rPr>
          <w:rFonts w:ascii="Calibri" w:eastAsia="Calibri" w:hAnsi="Calibri" w:cs="Calibri"/>
          <w:sz w:val="22"/>
        </w:rPr>
        <w:t xml:space="preserve"> disponible </w:t>
      </w:r>
      <w:proofErr w:type="spellStart"/>
      <w:r>
        <w:rPr>
          <w:rFonts w:ascii="Calibri" w:eastAsia="Calibri" w:hAnsi="Calibri" w:cs="Calibri"/>
          <w:sz w:val="22"/>
        </w:rPr>
        <w:t>en</w:t>
      </w:r>
      <w:proofErr w:type="spellEnd"/>
      <w:r>
        <w:rPr>
          <w:rFonts w:ascii="Calibri" w:eastAsia="Calibri" w:hAnsi="Calibri" w:cs="Calibri"/>
          <w:sz w:val="22"/>
        </w:rPr>
        <w:t xml:space="preserve"> la </w:t>
      </w:r>
      <w:proofErr w:type="spellStart"/>
      <w:r>
        <w:rPr>
          <w:rFonts w:ascii="Calibri" w:eastAsia="Calibri" w:hAnsi="Calibri" w:cs="Calibri"/>
          <w:sz w:val="22"/>
        </w:rPr>
        <w:t>oficina</w:t>
      </w:r>
      <w:proofErr w:type="spellEnd"/>
      <w:r>
        <w:rPr>
          <w:rFonts w:ascii="Calibri" w:eastAsia="Calibri" w:hAnsi="Calibri" w:cs="Calibri"/>
          <w:sz w:val="22"/>
        </w:rPr>
        <w:t xml:space="preserve"> de </w:t>
      </w:r>
      <w:proofErr w:type="spellStart"/>
      <w:r>
        <w:rPr>
          <w:rFonts w:ascii="Calibri" w:eastAsia="Calibri" w:hAnsi="Calibri" w:cs="Calibri"/>
          <w:sz w:val="22"/>
        </w:rPr>
        <w:t>negocios</w:t>
      </w:r>
      <w:proofErr w:type="spellEnd"/>
      <w:r>
        <w:rPr>
          <w:rFonts w:ascii="Calibri" w:eastAsia="Calibri" w:hAnsi="Calibri" w:cs="Calibri"/>
          <w:sz w:val="22"/>
        </w:rPr>
        <w:t xml:space="preserve"> de la </w:t>
      </w:r>
      <w:proofErr w:type="spellStart"/>
      <w:r>
        <w:rPr>
          <w:rFonts w:ascii="Calibri" w:eastAsia="Calibri" w:hAnsi="Calibri" w:cs="Calibri"/>
          <w:sz w:val="22"/>
        </w:rPr>
        <w:t>clínica</w:t>
      </w:r>
      <w:proofErr w:type="spellEnd"/>
      <w:r>
        <w:rPr>
          <w:rFonts w:ascii="Calibri" w:eastAsia="Calibri" w:hAnsi="Calibri" w:cs="Calibri"/>
          <w:sz w:val="22"/>
        </w:rPr>
        <w:t xml:space="preserve"> o </w:t>
      </w:r>
      <w:proofErr w:type="spellStart"/>
      <w:r>
        <w:rPr>
          <w:rFonts w:ascii="Calibri" w:eastAsia="Calibri" w:hAnsi="Calibri" w:cs="Calibri"/>
          <w:sz w:val="22"/>
        </w:rPr>
        <w:t>por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teléfono</w:t>
      </w:r>
      <w:proofErr w:type="spellEnd"/>
      <w:r>
        <w:rPr>
          <w:rFonts w:ascii="Calibri" w:eastAsia="Calibri" w:hAnsi="Calibri" w:cs="Calibri"/>
          <w:sz w:val="22"/>
        </w:rPr>
        <w:t xml:space="preserve"> al 503-434-8200.</w:t>
      </w:r>
    </w:p>
    <w:p w14:paraId="2DE7132D" w14:textId="77777777" w:rsidR="00CB78DA" w:rsidRDefault="00B86A69">
      <w:pPr>
        <w:spacing w:after="200" w:line="276" w:lineRule="auto"/>
        <w:jc w:val="center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sz w:val="22"/>
        </w:rPr>
        <w:t>Códigos</w:t>
      </w:r>
      <w:proofErr w:type="spellEnd"/>
      <w:r>
        <w:rPr>
          <w:rFonts w:ascii="Calibri" w:eastAsia="Calibri" w:hAnsi="Calibri" w:cs="Calibri"/>
          <w:sz w:val="22"/>
        </w:rPr>
        <w:t xml:space="preserve"> CPT de </w:t>
      </w:r>
      <w:proofErr w:type="spellStart"/>
      <w:r>
        <w:rPr>
          <w:rFonts w:ascii="Calibri" w:eastAsia="Calibri" w:hAnsi="Calibri" w:cs="Calibri"/>
          <w:sz w:val="22"/>
        </w:rPr>
        <w:t>procedimientos</w:t>
      </w:r>
      <w:proofErr w:type="spellEnd"/>
      <w:r>
        <w:rPr>
          <w:rFonts w:ascii="Calibri" w:eastAsia="Calibri" w:hAnsi="Calibri" w:cs="Calibri"/>
          <w:sz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</w:rPr>
        <w:t>comunes</w:t>
      </w:r>
      <w:proofErr w:type="spellEnd"/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4"/>
        <w:gridCol w:w="5891"/>
        <w:gridCol w:w="2520"/>
      </w:tblGrid>
      <w:tr w:rsidR="00CB78DA" w14:paraId="2B2F20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D77094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CPT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69F54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descripción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B30E2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Tarifa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aproximada</w:t>
            </w:r>
            <w:proofErr w:type="spellEnd"/>
          </w:p>
        </w:tc>
      </w:tr>
      <w:tr w:rsidR="00CB78DA" w14:paraId="2AECB45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EB67EE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17110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FEFDAF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eliminación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verrugas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715D0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$292.00</w:t>
            </w:r>
          </w:p>
        </w:tc>
      </w:tr>
      <w:tr w:rsidR="00CB78DA" w14:paraId="5BB814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F3709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11200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7F2E69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eliminación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verrugas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cutáneas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243953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$232.00</w:t>
            </w:r>
          </w:p>
        </w:tc>
      </w:tr>
      <w:tr w:rsidR="00CB78DA" w14:paraId="22E099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F44309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11730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BC74E8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extracción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uñas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los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pies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DDAA72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$289.00</w:t>
            </w:r>
          </w:p>
        </w:tc>
      </w:tr>
      <w:tr w:rsidR="00CB78DA" w14:paraId="470ED94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7924C4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20610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843E22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Inyección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articular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06A68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$163.00</w:t>
            </w:r>
          </w:p>
        </w:tc>
      </w:tr>
      <w:tr w:rsidR="00CB78DA" w14:paraId="27ED1F9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B1FC77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54150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F3740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circuncisión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6759CE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$405.00</w:t>
            </w:r>
          </w:p>
        </w:tc>
      </w:tr>
      <w:tr w:rsidR="00CB78DA" w14:paraId="0DA625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E1789C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10060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DCDE93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drenaje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absceso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538871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$328.00</w:t>
            </w:r>
          </w:p>
        </w:tc>
      </w:tr>
      <w:tr w:rsidR="00CB78DA" w14:paraId="0089DFE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EB20CE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11104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56530F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biopsia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piel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punción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BD2038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$328.00</w:t>
            </w:r>
          </w:p>
        </w:tc>
      </w:tr>
      <w:tr w:rsidR="00CB78DA" w14:paraId="68D2C1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5F9FC6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58300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813644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Inserción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del DIU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0B8AA6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$239.00</w:t>
            </w:r>
          </w:p>
        </w:tc>
      </w:tr>
      <w:tr w:rsidR="00CB78DA" w14:paraId="7D07A9E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6076A2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58301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B41D6A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Extracción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del DIU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92906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$268.00</w:t>
            </w:r>
          </w:p>
        </w:tc>
      </w:tr>
      <w:tr w:rsidR="00CB78DA" w14:paraId="7F3423A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0D5A15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11981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5B1C4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inserción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Nexplanon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199BF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$272.00</w:t>
            </w:r>
          </w:p>
        </w:tc>
      </w:tr>
      <w:tr w:rsidR="00CB78DA" w14:paraId="277DDD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48B3C2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11982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24D725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proofErr w:type="gramStart"/>
            <w:r>
              <w:rPr>
                <w:rFonts w:ascii="Calibri" w:eastAsia="Calibri" w:hAnsi="Calibri" w:cs="Calibri"/>
                <w:sz w:val="22"/>
              </w:rPr>
              <w:t>Extracción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de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nexplanon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5E6CBA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$309.00</w:t>
            </w:r>
          </w:p>
        </w:tc>
      </w:tr>
      <w:tr w:rsidR="00CB78DA" w14:paraId="09BB61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A77F2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J7298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C83817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Dispositivo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Mirena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1C6E2C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$1500.00</w:t>
            </w:r>
          </w:p>
        </w:tc>
      </w:tr>
      <w:tr w:rsidR="00CB78DA" w14:paraId="0AB4A6A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83276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J7307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04DA88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Dispositivo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nexplanon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066CD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$1600.00</w:t>
            </w:r>
          </w:p>
        </w:tc>
      </w:tr>
      <w:tr w:rsidR="00CB78DA" w14:paraId="6FB2E25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6B43BE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G0108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12A464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Educación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sobre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la diabetes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30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minutos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397E66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$145.00</w:t>
            </w:r>
          </w:p>
        </w:tc>
      </w:tr>
      <w:tr w:rsidR="00CB78DA" w14:paraId="01D5CD7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A3561D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97802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2B7D43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Terapia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nutricion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medica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15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minutos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14E4D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$98.00</w:t>
            </w:r>
          </w:p>
        </w:tc>
      </w:tr>
      <w:tr w:rsidR="00CB78DA" w14:paraId="0BA2667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37505B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96158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12608B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salud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comportamiento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por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15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minutos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E88CA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$174.00</w:t>
            </w:r>
          </w:p>
        </w:tc>
      </w:tr>
      <w:tr w:rsidR="00CB78DA" w14:paraId="0F7CFE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423FE4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99492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9A0B69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COCM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psiquiátrico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inicial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B47F1C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$400.00</w:t>
            </w:r>
          </w:p>
        </w:tc>
      </w:tr>
      <w:tr w:rsidR="00CB78DA" w14:paraId="3496A1B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4ECAA9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99493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C18950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COCM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psiquiátrico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subsiguiente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DACB0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$322.00</w:t>
            </w:r>
          </w:p>
        </w:tc>
      </w:tr>
      <w:tr w:rsidR="00CB78DA" w14:paraId="068050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C607A1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82306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1F566B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</w:rPr>
              <w:t>prueba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vitamina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434A25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$69.00</w:t>
            </w:r>
          </w:p>
        </w:tc>
      </w:tr>
      <w:tr w:rsidR="00CB78DA" w14:paraId="74216C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945750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99213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E64F48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Visita de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oficina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establecida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nivel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7C7856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$194.00</w:t>
            </w:r>
          </w:p>
        </w:tc>
      </w:tr>
      <w:tr w:rsidR="00CB78DA" w14:paraId="08FCE4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62F6F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99214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6690F7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Visita de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oficina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establecida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nivel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D40CD3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$282.00</w:t>
            </w:r>
          </w:p>
        </w:tc>
      </w:tr>
      <w:tr w:rsidR="00CB78DA" w14:paraId="3EED270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C5C49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99203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D46D9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Nueva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visita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consultorio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nivel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3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39CA4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$279.00</w:t>
            </w:r>
          </w:p>
        </w:tc>
      </w:tr>
      <w:tr w:rsidR="00CB78DA" w14:paraId="7ADD677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02F03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99204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84149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Nueva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visita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consultorio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nivel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4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8D5407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$426.00</w:t>
            </w:r>
          </w:p>
        </w:tc>
      </w:tr>
      <w:tr w:rsidR="00CB78DA" w14:paraId="1DEB313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D6E852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90715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B4C29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Vacuna contra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el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tétanos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y la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tos</w:t>
            </w:r>
            <w:proofErr w:type="spellEnd"/>
            <w:r>
              <w:rPr>
                <w:rFonts w:ascii="Calibri" w:eastAsia="Calibri" w:hAnsi="Calibri" w:cs="Calibri"/>
                <w:sz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ferina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58779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$56.00</w:t>
            </w:r>
          </w:p>
        </w:tc>
      </w:tr>
      <w:tr w:rsidR="00CB78DA" w14:paraId="27596A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B88A8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90750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67D08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Vacuna para la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Culebrilla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377A3D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$250.00</w:t>
            </w:r>
          </w:p>
        </w:tc>
      </w:tr>
      <w:tr w:rsidR="00CB78DA" w14:paraId="4C8E899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FD46E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90471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54C3E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Administración de </w:t>
            </w:r>
            <w:proofErr w:type="spellStart"/>
            <w:r>
              <w:rPr>
                <w:rFonts w:ascii="Calibri" w:eastAsia="Calibri" w:hAnsi="Calibri" w:cs="Calibri"/>
                <w:sz w:val="18"/>
              </w:rPr>
              <w:t>vacunas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A968E" w14:textId="77777777" w:rsidR="00CB78DA" w:rsidRDefault="00B86A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8"/>
              </w:rPr>
              <w:t>$68.00</w:t>
            </w:r>
          </w:p>
        </w:tc>
      </w:tr>
    </w:tbl>
    <w:p w14:paraId="13426FE8" w14:textId="77777777" w:rsidR="00CB78DA" w:rsidRDefault="00CB78DA">
      <w:pPr>
        <w:spacing w:line="259" w:lineRule="auto"/>
        <w:rPr>
          <w:rFonts w:ascii="Calibri" w:eastAsia="Calibri" w:hAnsi="Calibri" w:cs="Calibri"/>
          <w:sz w:val="22"/>
        </w:rPr>
      </w:pPr>
    </w:p>
    <w:p w14:paraId="76CBD445" w14:textId="77777777" w:rsidR="00CB78DA" w:rsidRDefault="00CB78DA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CB78DA" w:rsidSect="00B86A69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78DA"/>
    <w:rsid w:val="003C7093"/>
    <w:rsid w:val="009E2107"/>
    <w:rsid w:val="00B86A69"/>
    <w:rsid w:val="00CB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46B03"/>
  <w15:docId w15:val="{601F48B0-BAC6-465E-8A90-0DC900CC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4152ab64-ec2a-4ddf-9465-f1c81b6ebcd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1.png@01DB7EE8.122D905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Carla Brewer</cp:lastModifiedBy>
  <cp:revision>3</cp:revision>
  <cp:lastPrinted>2025-03-07T19:57:00Z</cp:lastPrinted>
  <dcterms:created xsi:type="dcterms:W3CDTF">2025-03-07T19:52:00Z</dcterms:created>
  <dcterms:modified xsi:type="dcterms:W3CDTF">2025-03-07T19:57:00Z</dcterms:modified>
</cp:coreProperties>
</file>